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2B6553"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四上语文第三单元《观察日记》预习单</w:t>
      </w:r>
    </w:p>
    <w:p w14:paraId="4DBB9C5E">
      <w:pPr>
        <w:jc w:val="both"/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观察记录者：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观察对象：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</w:t>
      </w:r>
    </w:p>
    <w:p w14:paraId="7CBD7E1E">
      <w:pPr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5779CE21">
      <w:pPr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同学们，咱们的身边藏着好多小惊喜，只要你仔细观察，你会发现很多有趣的现象。比如：蘑菇生长、树叶变色、月亮阴晴圆缺、绿豆换新装……把这些发现记下来，就是超棒的观察日记啦！我们先来欣赏一则观察日记吧！</w:t>
      </w:r>
    </w:p>
    <w:p w14:paraId="7E9CEE17">
      <w:pPr>
        <w:jc w:val="both"/>
        <w:rPr>
          <w:rFonts w:hint="eastAsia" w:ascii="楷体" w:hAnsi="楷体" w:eastAsia="楷体" w:cs="楷体"/>
          <w:b/>
          <w:bCs/>
          <w:sz w:val="28"/>
          <w:szCs w:val="28"/>
          <w:vertAlign w:val="baseli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vertAlign w:val="baseline"/>
          <w:lang w:val="en-US" w:eastAsia="zh-CN"/>
        </w:rPr>
        <w:t>范例：</w:t>
      </w:r>
    </w:p>
    <w:p w14:paraId="3F507AED">
      <w:pPr>
        <w:jc w:val="center"/>
        <w:rPr>
          <w:rFonts w:hint="eastAsia" w:ascii="楷体" w:hAnsi="楷体" w:eastAsia="楷体" w:cs="楷体"/>
          <w:b/>
          <w:bCs/>
          <w:sz w:val="28"/>
          <w:szCs w:val="28"/>
          <w:vertAlign w:val="baseli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vertAlign w:val="baseline"/>
          <w:lang w:val="en-US" w:eastAsia="zh-CN"/>
        </w:rPr>
        <w:t>9月28日    星期日     阴</w:t>
      </w:r>
    </w:p>
    <w:p w14:paraId="6934D2A7">
      <w:pPr>
        <w:ind w:firstLine="562"/>
        <w:jc w:val="both"/>
        <w:rPr>
          <w:rFonts w:hint="eastAsia" w:ascii="宋体" w:hAnsi="宋体" w:eastAsia="宋体" w:cs="宋体"/>
          <w:b/>
          <w:bCs/>
          <w:sz w:val="28"/>
          <w:szCs w:val="28"/>
          <w:vertAlign w:val="baseli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vertAlign w:val="baseline"/>
          <w:lang w:val="en-US" w:eastAsia="zh-CN"/>
        </w:rPr>
        <w:t>昨天，老师布置了观察任务，我决定观察绿豆的生长过程。我从厨房里找出一些绿豆，并从中挑选了一大把形态饱满的绿豆。这些小小的绿豆摸上去硬硬的，十分光滑，仿佛一个个调皮的孩子，一不小心就会从我的手心里溜走。我找来一个盘子，里面装上少量清水，然后把身穿绿衣裳的绿豆倒入水中。沉入水中的绿豆如同一颗颗翠绿色的宝石，静静地躺在水底，似乎也在期待自己的旅程呢！</w:t>
      </w:r>
    </w:p>
    <w:p w14:paraId="6D0F2599">
      <w:pPr>
        <w:jc w:val="both"/>
        <w:rPr>
          <w:rFonts w:hint="eastAsia" w:ascii="宋体" w:hAnsi="宋体" w:eastAsia="宋体" w:cs="宋体"/>
          <w:b/>
          <w:bCs/>
          <w:sz w:val="24"/>
          <w:szCs w:val="24"/>
          <w:vertAlign w:val="baseline"/>
          <w:lang w:val="en-US" w:eastAsia="zh-CN"/>
        </w:rPr>
      </w:pPr>
    </w:p>
    <w:p w14:paraId="4389A7A8">
      <w:pPr>
        <w:jc w:val="both"/>
        <w:rPr>
          <w:rFonts w:hint="eastAsia" w:ascii="宋体" w:hAnsi="宋体" w:eastAsia="宋体" w:cs="宋体"/>
          <w:b/>
          <w:bCs/>
          <w:sz w:val="28"/>
          <w:szCs w:val="28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vertAlign w:val="baseline"/>
          <w:lang w:val="en-US" w:eastAsia="zh-CN"/>
        </w:rPr>
        <w:t>提示：</w:t>
      </w:r>
    </w:p>
    <w:p w14:paraId="571B242A">
      <w:pPr>
        <w:jc w:val="both"/>
        <w:rPr>
          <w:rFonts w:hint="eastAsia" w:ascii="宋体" w:hAnsi="宋体" w:eastAsia="宋体" w:cs="宋体"/>
          <w:b/>
          <w:bCs/>
          <w:sz w:val="28"/>
          <w:szCs w:val="28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vertAlign w:val="baseline"/>
          <w:lang w:val="en-US" w:eastAsia="zh-CN"/>
        </w:rPr>
        <w:t>①充分调动视觉、听觉、触觉、嗅觉、味觉多个感官；</w:t>
      </w:r>
    </w:p>
    <w:p w14:paraId="6C8BF437">
      <w:pPr>
        <w:jc w:val="both"/>
        <w:rPr>
          <w:rFonts w:hint="eastAsia" w:ascii="宋体" w:hAnsi="宋体" w:eastAsia="宋体" w:cs="宋体"/>
          <w:b/>
          <w:bCs/>
          <w:sz w:val="28"/>
          <w:szCs w:val="28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vertAlign w:val="baseline"/>
          <w:lang w:val="en-US" w:eastAsia="zh-CN"/>
        </w:rPr>
        <w:t>②细致观察，从颜色、形态等不同角度，对比与前一天的变化。</w:t>
      </w:r>
    </w:p>
    <w:p w14:paraId="48A955E9">
      <w:pPr>
        <w:jc w:val="both"/>
        <w:rPr>
          <w:rFonts w:hint="eastAsia" w:ascii="宋体" w:hAnsi="宋体" w:eastAsia="宋体" w:cs="宋体"/>
          <w:b/>
          <w:bCs/>
          <w:sz w:val="28"/>
          <w:szCs w:val="28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vertAlign w:val="baseline"/>
          <w:lang w:val="en-US" w:eastAsia="zh-CN"/>
        </w:rPr>
        <w:t>③写上自己的感受和心情；</w:t>
      </w:r>
    </w:p>
    <w:p w14:paraId="75364D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vertAlign w:val="baseline"/>
          <w:lang w:val="en-US" w:eastAsia="zh-CN"/>
        </w:rPr>
        <w:t>④注意修辞手法的运用，语句写通顺。</w:t>
      </w:r>
    </w:p>
    <w:p w14:paraId="1B01A6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vertAlign w:val="baseline"/>
          <w:lang w:val="en-US" w:eastAsia="zh-CN"/>
        </w:rPr>
      </w:pPr>
    </w:p>
    <w:p w14:paraId="7527EE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vertAlign w:val="baseline"/>
          <w:lang w:val="en-US" w:eastAsia="zh-CN"/>
        </w:rPr>
      </w:pPr>
    </w:p>
    <w:tbl>
      <w:tblPr>
        <w:tblStyle w:val="3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3"/>
        <w:gridCol w:w="1785"/>
        <w:gridCol w:w="2069"/>
        <w:gridCol w:w="2243"/>
      </w:tblGrid>
      <w:tr w14:paraId="4BEE7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683" w:type="pct"/>
            <w:gridSpan w:val="3"/>
          </w:tcPr>
          <w:p w14:paraId="7E88D8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我的观察日记（一）</w:t>
            </w:r>
          </w:p>
        </w:tc>
        <w:tc>
          <w:tcPr>
            <w:tcW w:w="1316" w:type="pct"/>
            <w:vMerge w:val="restart"/>
          </w:tcPr>
          <w:p w14:paraId="1D195F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配图区（拍照或者绘画）</w:t>
            </w:r>
          </w:p>
        </w:tc>
      </w:tr>
      <w:tr w14:paraId="25A0C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422" w:type="pct"/>
          </w:tcPr>
          <w:p w14:paraId="46DF2A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日期：</w:t>
            </w:r>
          </w:p>
        </w:tc>
        <w:tc>
          <w:tcPr>
            <w:tcW w:w="1047" w:type="pct"/>
          </w:tcPr>
          <w:p w14:paraId="7395B1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星期：</w:t>
            </w:r>
          </w:p>
        </w:tc>
        <w:tc>
          <w:tcPr>
            <w:tcW w:w="1214" w:type="pct"/>
          </w:tcPr>
          <w:p w14:paraId="14B046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天气</w:t>
            </w:r>
          </w:p>
        </w:tc>
        <w:tc>
          <w:tcPr>
            <w:tcW w:w="1316" w:type="pct"/>
            <w:vMerge w:val="continue"/>
          </w:tcPr>
          <w:p w14:paraId="544EF0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81AF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6" w:hRule="atLeast"/>
        </w:trPr>
        <w:tc>
          <w:tcPr>
            <w:tcW w:w="3683" w:type="pct"/>
            <w:gridSpan w:val="3"/>
          </w:tcPr>
          <w:p w14:paraId="0F1EC1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                          </w:t>
            </w:r>
          </w:p>
          <w:p w14:paraId="427CF2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2"/>
                <w:szCs w:val="22"/>
                <w:u w:val="single"/>
                <w:vertAlign w:val="baseline"/>
                <w:lang w:val="en-US" w:eastAsia="zh-CN"/>
              </w:rPr>
              <w:t xml:space="preserve">                                                            </w:t>
            </w: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</w:t>
            </w:r>
          </w:p>
          <w:p w14:paraId="18ED48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                          </w:t>
            </w:r>
          </w:p>
          <w:p w14:paraId="3B995F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                           </w:t>
            </w:r>
          </w:p>
        </w:tc>
        <w:tc>
          <w:tcPr>
            <w:tcW w:w="1316" w:type="pct"/>
            <w:vMerge w:val="continue"/>
          </w:tcPr>
          <w:p w14:paraId="506045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0EA05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3683" w:type="pct"/>
            <w:gridSpan w:val="3"/>
          </w:tcPr>
          <w:p w14:paraId="00C6C9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我的观察日记（二）</w:t>
            </w:r>
          </w:p>
        </w:tc>
        <w:tc>
          <w:tcPr>
            <w:tcW w:w="1316" w:type="pct"/>
            <w:vMerge w:val="restart"/>
          </w:tcPr>
          <w:p w14:paraId="4ED619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配图区（拍照或者绘画）</w:t>
            </w:r>
          </w:p>
        </w:tc>
      </w:tr>
      <w:tr w14:paraId="20DCD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2" w:type="pct"/>
          </w:tcPr>
          <w:p w14:paraId="0C2FD5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日期：</w:t>
            </w:r>
          </w:p>
        </w:tc>
        <w:tc>
          <w:tcPr>
            <w:tcW w:w="1047" w:type="pct"/>
          </w:tcPr>
          <w:p w14:paraId="14E286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星期：</w:t>
            </w:r>
          </w:p>
        </w:tc>
        <w:tc>
          <w:tcPr>
            <w:tcW w:w="1214" w:type="pct"/>
          </w:tcPr>
          <w:p w14:paraId="430180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天气</w:t>
            </w:r>
          </w:p>
        </w:tc>
        <w:tc>
          <w:tcPr>
            <w:tcW w:w="1316" w:type="pct"/>
            <w:vMerge w:val="continue"/>
          </w:tcPr>
          <w:p w14:paraId="4F431B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04B6F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3" w:type="pct"/>
            <w:gridSpan w:val="3"/>
          </w:tcPr>
          <w:p w14:paraId="00A54D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                          </w:t>
            </w:r>
          </w:p>
          <w:p w14:paraId="0D857B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                        </w:t>
            </w:r>
          </w:p>
          <w:p w14:paraId="6F0716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                          </w:t>
            </w:r>
          </w:p>
          <w:p w14:paraId="42F966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                         </w:t>
            </w:r>
          </w:p>
          <w:p w14:paraId="4957A8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                            </w:t>
            </w: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</w:t>
            </w:r>
          </w:p>
        </w:tc>
        <w:tc>
          <w:tcPr>
            <w:tcW w:w="1316" w:type="pct"/>
            <w:vMerge w:val="continue"/>
          </w:tcPr>
          <w:p w14:paraId="2A0994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69189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3683" w:type="pct"/>
            <w:gridSpan w:val="3"/>
          </w:tcPr>
          <w:p w14:paraId="2A8328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我的观察日记（三）</w:t>
            </w:r>
          </w:p>
        </w:tc>
        <w:tc>
          <w:tcPr>
            <w:tcW w:w="1316" w:type="pct"/>
            <w:vMerge w:val="restart"/>
          </w:tcPr>
          <w:p w14:paraId="2707D4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配图区（拍照或者绘画）</w:t>
            </w:r>
          </w:p>
        </w:tc>
      </w:tr>
      <w:tr w14:paraId="2C897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422" w:type="pct"/>
          </w:tcPr>
          <w:p w14:paraId="450687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日期：</w:t>
            </w:r>
          </w:p>
        </w:tc>
        <w:tc>
          <w:tcPr>
            <w:tcW w:w="1047" w:type="pct"/>
          </w:tcPr>
          <w:p w14:paraId="64A368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星期：</w:t>
            </w:r>
          </w:p>
        </w:tc>
        <w:tc>
          <w:tcPr>
            <w:tcW w:w="1214" w:type="pct"/>
          </w:tcPr>
          <w:p w14:paraId="181B22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天气</w:t>
            </w:r>
          </w:p>
        </w:tc>
        <w:tc>
          <w:tcPr>
            <w:tcW w:w="1316" w:type="pct"/>
            <w:vMerge w:val="continue"/>
          </w:tcPr>
          <w:p w14:paraId="49FA10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14FF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3" w:type="pct"/>
            <w:gridSpan w:val="3"/>
          </w:tcPr>
          <w:p w14:paraId="6B5747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                          </w:t>
            </w:r>
          </w:p>
          <w:p w14:paraId="4F5190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                          </w:t>
            </w:r>
          </w:p>
          <w:p w14:paraId="71861F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                          </w:t>
            </w:r>
          </w:p>
          <w:p w14:paraId="7D935B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                         </w:t>
            </w:r>
          </w:p>
        </w:tc>
        <w:tc>
          <w:tcPr>
            <w:tcW w:w="1316" w:type="pct"/>
            <w:vMerge w:val="continue"/>
          </w:tcPr>
          <w:p w14:paraId="52603A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5389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3683" w:type="pct"/>
            <w:gridSpan w:val="3"/>
          </w:tcPr>
          <w:p w14:paraId="2295D6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我的观察日记（四）</w:t>
            </w:r>
          </w:p>
        </w:tc>
        <w:tc>
          <w:tcPr>
            <w:tcW w:w="1316" w:type="pct"/>
            <w:vMerge w:val="restart"/>
          </w:tcPr>
          <w:p w14:paraId="411AF5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配图区（拍照或者绘画）</w:t>
            </w:r>
          </w:p>
        </w:tc>
      </w:tr>
      <w:tr w14:paraId="1106A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2" w:type="pct"/>
          </w:tcPr>
          <w:p w14:paraId="6656F1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日期：</w:t>
            </w:r>
          </w:p>
        </w:tc>
        <w:tc>
          <w:tcPr>
            <w:tcW w:w="1047" w:type="pct"/>
          </w:tcPr>
          <w:p w14:paraId="7250ED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星期：</w:t>
            </w:r>
          </w:p>
        </w:tc>
        <w:tc>
          <w:tcPr>
            <w:tcW w:w="1214" w:type="pct"/>
          </w:tcPr>
          <w:p w14:paraId="518FB1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天气</w:t>
            </w:r>
          </w:p>
        </w:tc>
        <w:tc>
          <w:tcPr>
            <w:tcW w:w="1316" w:type="pct"/>
            <w:vMerge w:val="continue"/>
          </w:tcPr>
          <w:p w14:paraId="0243B2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B1C3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3" w:type="pct"/>
            <w:gridSpan w:val="3"/>
          </w:tcPr>
          <w:p w14:paraId="1714BD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                          </w:t>
            </w:r>
          </w:p>
          <w:p w14:paraId="6F7DCE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                          </w:t>
            </w:r>
          </w:p>
          <w:p w14:paraId="2A104B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                          </w:t>
            </w:r>
          </w:p>
          <w:p w14:paraId="3A9908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                         </w:t>
            </w:r>
          </w:p>
          <w:p w14:paraId="798D1D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                                                 </w:t>
            </w:r>
          </w:p>
        </w:tc>
        <w:tc>
          <w:tcPr>
            <w:tcW w:w="1316" w:type="pct"/>
            <w:vMerge w:val="continue"/>
          </w:tcPr>
          <w:p w14:paraId="01843D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94D9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3683" w:type="pct"/>
            <w:gridSpan w:val="3"/>
          </w:tcPr>
          <w:p w14:paraId="48F7BE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我的观察日记（五）</w:t>
            </w:r>
          </w:p>
        </w:tc>
        <w:tc>
          <w:tcPr>
            <w:tcW w:w="1316" w:type="pct"/>
            <w:vMerge w:val="restart"/>
          </w:tcPr>
          <w:p w14:paraId="3903D5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配图区（拍照或者绘画）</w:t>
            </w:r>
          </w:p>
        </w:tc>
      </w:tr>
      <w:tr w14:paraId="53D5C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2" w:type="pct"/>
          </w:tcPr>
          <w:p w14:paraId="2F88E8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日期：</w:t>
            </w:r>
          </w:p>
        </w:tc>
        <w:tc>
          <w:tcPr>
            <w:tcW w:w="1047" w:type="pct"/>
          </w:tcPr>
          <w:p w14:paraId="5B988A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星期：</w:t>
            </w:r>
          </w:p>
        </w:tc>
        <w:tc>
          <w:tcPr>
            <w:tcW w:w="1214" w:type="pct"/>
          </w:tcPr>
          <w:p w14:paraId="44C79B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天气</w:t>
            </w:r>
          </w:p>
        </w:tc>
        <w:tc>
          <w:tcPr>
            <w:tcW w:w="1316" w:type="pct"/>
            <w:vMerge w:val="continue"/>
          </w:tcPr>
          <w:p w14:paraId="0EB3BC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0730B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3" w:type="pct"/>
            <w:gridSpan w:val="3"/>
          </w:tcPr>
          <w:p w14:paraId="41A21A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                          </w:t>
            </w:r>
          </w:p>
          <w:p w14:paraId="3069EB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                          </w:t>
            </w:r>
          </w:p>
          <w:p w14:paraId="1BCEB7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                          </w:t>
            </w:r>
          </w:p>
          <w:p w14:paraId="5A7157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                         </w:t>
            </w:r>
          </w:p>
          <w:p w14:paraId="000488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                                                    </w:t>
            </w:r>
          </w:p>
        </w:tc>
        <w:tc>
          <w:tcPr>
            <w:tcW w:w="1316" w:type="pct"/>
            <w:vMerge w:val="continue"/>
          </w:tcPr>
          <w:p w14:paraId="14E0D0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 w14:paraId="3F310B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jc w:val="left"/>
        <w:textAlignment w:val="auto"/>
        <w:rPr>
          <w:rFonts w:hint="eastAsia" w:ascii="宋体" w:hAnsi="宋体" w:eastAsia="宋体" w:cs="宋体"/>
          <w:sz w:val="22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67932F"/>
    <w:rsid w:val="00D37C09"/>
    <w:rsid w:val="0D3D37F2"/>
    <w:rsid w:val="16F92E7F"/>
    <w:rsid w:val="1DCC309C"/>
    <w:rsid w:val="209D2ACD"/>
    <w:rsid w:val="25F72C80"/>
    <w:rsid w:val="2B603075"/>
    <w:rsid w:val="2D595FCE"/>
    <w:rsid w:val="335F3C12"/>
    <w:rsid w:val="37465815"/>
    <w:rsid w:val="3D67932F"/>
    <w:rsid w:val="49D26E05"/>
    <w:rsid w:val="4E432D0C"/>
    <w:rsid w:val="54B41BB8"/>
    <w:rsid w:val="558C043F"/>
    <w:rsid w:val="64CA0F84"/>
    <w:rsid w:val="695E7654"/>
    <w:rsid w:val="6FFF5E75"/>
    <w:rsid w:val="72C83D89"/>
    <w:rsid w:val="7CB93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323</Words>
  <Characters>323</Characters>
  <Lines>0</Lines>
  <Paragraphs>0</Paragraphs>
  <TotalTime>47</TotalTime>
  <ScaleCrop>false</ScaleCrop>
  <LinksUpToDate>false</LinksUpToDate>
  <CharactersWithSpaces>1574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2024-08-31T18:31:00Z</dcterms:created>
  <dc:creator>琉璃苣</dc:creator>
  <cp:lastModifiedBy>段段</cp:lastModifiedBy>
  <dcterms:modified xsi:type="dcterms:W3CDTF">2025-09-28T08:46:38Z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7D75FDFF1FDD902C9280D266FA1B60B2_41</vt:lpwstr>
  </property>
  <property fmtid="{D5CDD505-2E9C-101B-9397-08002B2CF9AE}" pid="4" name="KSOTemplateDocerSaveRecord">
    <vt:lpwstr>eyJoZGlkIjoiNDg4MmM5ZTczZjYwMmE3M2VkY2U2ODQ0MjI4MTcwNmIiLCJ1c2VySWQiOiI0NTY1ODM5ODAifQ==</vt:lpwstr>
  </property>
</Properties>
</file>